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C3F5" w14:textId="513189BC" w:rsidR="00EC0B10" w:rsidRPr="00EC0B10" w:rsidRDefault="00EC0B10" w:rsidP="004C3214">
      <w:pPr>
        <w:tabs>
          <w:tab w:val="num" w:pos="720"/>
        </w:tabs>
        <w:ind w:left="720" w:hanging="360"/>
        <w:rPr>
          <w:rFonts w:ascii="Tw Cen MT" w:hAnsi="Tw Cen MT"/>
          <w:sz w:val="56"/>
          <w:szCs w:val="52"/>
        </w:rPr>
      </w:pPr>
      <w:r w:rsidRPr="00EC0B10">
        <w:rPr>
          <w:rFonts w:ascii="Tw Cen MT" w:hAnsi="Tw Cen MT"/>
          <w:sz w:val="56"/>
          <w:szCs w:val="52"/>
        </w:rPr>
        <w:t>FARMERS MARKET SCAVENGER HUNT!</w:t>
      </w:r>
    </w:p>
    <w:p w14:paraId="0D874A68" w14:textId="77777777" w:rsidR="00EC0B10" w:rsidRDefault="00EC0B10" w:rsidP="00EC0B10">
      <w:pPr>
        <w:ind w:left="720"/>
      </w:pPr>
    </w:p>
    <w:p w14:paraId="0F538020" w14:textId="45F97195" w:rsidR="004C3214" w:rsidRDefault="004C3214" w:rsidP="004C3214">
      <w:pPr>
        <w:numPr>
          <w:ilvl w:val="0"/>
          <w:numId w:val="1"/>
        </w:numPr>
      </w:pPr>
      <w:r w:rsidRPr="004C3214">
        <w:t>What is your farmers market’s mission statement?</w:t>
      </w:r>
    </w:p>
    <w:p w14:paraId="3484967B" w14:textId="77777777" w:rsidR="004C3214" w:rsidRDefault="004C3214" w:rsidP="00EC0B10"/>
    <w:p w14:paraId="7AECB985" w14:textId="77777777" w:rsidR="004C3214" w:rsidRPr="004C3214" w:rsidRDefault="004C3214" w:rsidP="00EC0B10"/>
    <w:p w14:paraId="11670326" w14:textId="77777777" w:rsidR="004C3214" w:rsidRDefault="004C3214" w:rsidP="004C3214">
      <w:pPr>
        <w:numPr>
          <w:ilvl w:val="0"/>
          <w:numId w:val="1"/>
        </w:numPr>
      </w:pPr>
      <w:r w:rsidRPr="004C3214">
        <w:t>How is your farmers market organization incorporated?</w:t>
      </w:r>
    </w:p>
    <w:p w14:paraId="43890D4D" w14:textId="77777777" w:rsidR="00EC0B10" w:rsidRDefault="00EC0B10" w:rsidP="00EC0B10">
      <w:pPr>
        <w:pStyle w:val="ListParagraph"/>
      </w:pPr>
    </w:p>
    <w:p w14:paraId="22481CE4" w14:textId="77777777" w:rsidR="004C3214" w:rsidRPr="004C3214" w:rsidRDefault="004C3214" w:rsidP="00EC0B10"/>
    <w:p w14:paraId="37F09322" w14:textId="77777777" w:rsidR="004C3214" w:rsidRDefault="004C3214" w:rsidP="004C3214">
      <w:pPr>
        <w:numPr>
          <w:ilvl w:val="0"/>
          <w:numId w:val="1"/>
        </w:numPr>
      </w:pPr>
      <w:r w:rsidRPr="004C3214">
        <w:t xml:space="preserve">What types of vendors </w:t>
      </w:r>
      <w:proofErr w:type="gramStart"/>
      <w:r w:rsidRPr="004C3214">
        <w:t>does</w:t>
      </w:r>
      <w:proofErr w:type="gramEnd"/>
      <w:r w:rsidRPr="004C3214">
        <w:t xml:space="preserve"> your market have? Need? </w:t>
      </w:r>
    </w:p>
    <w:p w14:paraId="7A3BC5BD" w14:textId="77777777" w:rsidR="004C3214" w:rsidRDefault="004C3214" w:rsidP="00EC0B10">
      <w:pPr>
        <w:ind w:left="720"/>
      </w:pPr>
    </w:p>
    <w:p w14:paraId="4DB89FFD" w14:textId="77777777" w:rsidR="004C3214" w:rsidRPr="004C3214" w:rsidRDefault="004C3214" w:rsidP="00EC0B10">
      <w:pPr>
        <w:ind w:left="720"/>
      </w:pPr>
    </w:p>
    <w:p w14:paraId="23496063" w14:textId="77777777" w:rsidR="004C3214" w:rsidRDefault="004C3214" w:rsidP="004C3214">
      <w:pPr>
        <w:numPr>
          <w:ilvl w:val="0"/>
          <w:numId w:val="1"/>
        </w:numPr>
      </w:pPr>
      <w:r w:rsidRPr="004C3214">
        <w:t>Who are your market’s core shoppers?</w:t>
      </w:r>
    </w:p>
    <w:p w14:paraId="1413853D" w14:textId="77777777" w:rsidR="00EC0B10" w:rsidRDefault="00EC0B10" w:rsidP="00EC0B10">
      <w:pPr>
        <w:pStyle w:val="ListParagraph"/>
      </w:pPr>
    </w:p>
    <w:p w14:paraId="303FA116" w14:textId="77777777" w:rsidR="004C3214" w:rsidRPr="004C3214" w:rsidRDefault="004C3214" w:rsidP="00EC0B10">
      <w:pPr>
        <w:ind w:left="720"/>
      </w:pPr>
    </w:p>
    <w:p w14:paraId="5103720E" w14:textId="77777777" w:rsidR="004C3214" w:rsidRDefault="004C3214" w:rsidP="004C3214">
      <w:pPr>
        <w:numPr>
          <w:ilvl w:val="0"/>
          <w:numId w:val="1"/>
        </w:numPr>
      </w:pPr>
      <w:r w:rsidRPr="004C3214">
        <w:t>Who owns your market site?</w:t>
      </w:r>
    </w:p>
    <w:p w14:paraId="17BC444E" w14:textId="77777777" w:rsidR="004C3214" w:rsidRDefault="004C3214" w:rsidP="00EC0B10">
      <w:pPr>
        <w:ind w:left="720"/>
      </w:pPr>
    </w:p>
    <w:p w14:paraId="451F5333" w14:textId="77777777" w:rsidR="004C3214" w:rsidRPr="004C3214" w:rsidRDefault="004C3214" w:rsidP="00EC0B10">
      <w:pPr>
        <w:ind w:left="720"/>
      </w:pPr>
    </w:p>
    <w:p w14:paraId="0C3B76DB" w14:textId="77777777" w:rsidR="004C3214" w:rsidRDefault="004C3214" w:rsidP="004C3214">
      <w:pPr>
        <w:numPr>
          <w:ilvl w:val="0"/>
          <w:numId w:val="1"/>
        </w:numPr>
      </w:pPr>
      <w:r w:rsidRPr="004C3214">
        <w:t xml:space="preserve">What food access currencies are accepted at your </w:t>
      </w:r>
      <w:proofErr w:type="gramStart"/>
      <w:r w:rsidRPr="004C3214">
        <w:t>farmers</w:t>
      </w:r>
      <w:proofErr w:type="gramEnd"/>
      <w:r w:rsidRPr="004C3214">
        <w:t xml:space="preserve"> market?</w:t>
      </w:r>
    </w:p>
    <w:p w14:paraId="6B1AE426" w14:textId="77777777" w:rsidR="00EC0B10" w:rsidRDefault="00EC0B10" w:rsidP="00EC0B10">
      <w:pPr>
        <w:pStyle w:val="ListParagraph"/>
      </w:pPr>
    </w:p>
    <w:p w14:paraId="6DD3A2D6" w14:textId="77777777" w:rsidR="004C3214" w:rsidRPr="004C3214" w:rsidRDefault="004C3214" w:rsidP="00EC0B10"/>
    <w:p w14:paraId="604B5505" w14:textId="77777777" w:rsidR="004C3214" w:rsidRDefault="004C3214" w:rsidP="004C3214">
      <w:pPr>
        <w:numPr>
          <w:ilvl w:val="0"/>
          <w:numId w:val="1"/>
        </w:numPr>
      </w:pPr>
      <w:r w:rsidRPr="004C3214">
        <w:t>What permits and licenses does your market have/need? Who manages this?</w:t>
      </w:r>
    </w:p>
    <w:p w14:paraId="2978B015" w14:textId="77777777" w:rsidR="004C3214" w:rsidRDefault="004C3214" w:rsidP="00EC0B10"/>
    <w:p w14:paraId="5C385B7B" w14:textId="77777777" w:rsidR="004C3214" w:rsidRPr="004C3214" w:rsidRDefault="004C3214" w:rsidP="00EC0B10"/>
    <w:p w14:paraId="45099A20" w14:textId="1026D650" w:rsidR="004C3214" w:rsidRDefault="004C3214" w:rsidP="004C3214">
      <w:pPr>
        <w:numPr>
          <w:ilvl w:val="0"/>
          <w:numId w:val="1"/>
        </w:numPr>
      </w:pPr>
      <w:r w:rsidRPr="004C3214">
        <w:t>Wh</w:t>
      </w:r>
      <w:r w:rsidR="00EC0B10">
        <w:t>ere can you find your</w:t>
      </w:r>
      <w:r w:rsidRPr="004C3214">
        <w:t xml:space="preserve"> market rules? How are they communicated?</w:t>
      </w:r>
    </w:p>
    <w:p w14:paraId="5D8B8F68" w14:textId="77777777" w:rsidR="00EC0B10" w:rsidRDefault="00EC0B10" w:rsidP="00EC0B10">
      <w:pPr>
        <w:pStyle w:val="ListParagraph"/>
      </w:pPr>
    </w:p>
    <w:p w14:paraId="45DA2A0A" w14:textId="77777777" w:rsidR="004C3214" w:rsidRPr="004C3214" w:rsidRDefault="004C3214" w:rsidP="00EC0B10"/>
    <w:p w14:paraId="1C6A9A64" w14:textId="77777777" w:rsidR="004C3214" w:rsidRDefault="004C3214" w:rsidP="004C3214">
      <w:pPr>
        <w:numPr>
          <w:ilvl w:val="0"/>
          <w:numId w:val="1"/>
        </w:numPr>
      </w:pPr>
      <w:r w:rsidRPr="004C3214">
        <w:t xml:space="preserve">Where can you go for help during the season? </w:t>
      </w:r>
    </w:p>
    <w:p w14:paraId="03547914" w14:textId="77777777" w:rsidR="004C3214" w:rsidRDefault="004C3214" w:rsidP="00EC0B10"/>
    <w:p w14:paraId="069D6DF1" w14:textId="77777777" w:rsidR="004C3214" w:rsidRPr="004C3214" w:rsidRDefault="004C3214" w:rsidP="00EC0B10"/>
    <w:p w14:paraId="40B19CDC" w14:textId="534AFACA" w:rsidR="004C3214" w:rsidRPr="004C3214" w:rsidRDefault="004C3214" w:rsidP="004C3214">
      <w:pPr>
        <w:numPr>
          <w:ilvl w:val="0"/>
          <w:numId w:val="1"/>
        </w:numPr>
      </w:pPr>
      <w:r w:rsidRPr="004C3214">
        <w:t>What</w:t>
      </w:r>
      <w:r w:rsidR="00EC0B10">
        <w:t>’s</w:t>
      </w:r>
      <w:r w:rsidRPr="004C3214">
        <w:t xml:space="preserve"> thing you will follow up on from </w:t>
      </w:r>
      <w:r w:rsidR="00EC0B10">
        <w:t>Boot Camp</w:t>
      </w:r>
      <w:r w:rsidRPr="004C3214">
        <w:t>?</w:t>
      </w:r>
    </w:p>
    <w:p w14:paraId="55F7ED68" w14:textId="77777777" w:rsidR="0086474B" w:rsidRDefault="0086474B"/>
    <w:sectPr w:rsidR="00864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D2DE8"/>
    <w:multiLevelType w:val="hybridMultilevel"/>
    <w:tmpl w:val="C8200AAA"/>
    <w:lvl w:ilvl="0" w:tplc="7B40D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C08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27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C9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2B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AD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47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05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521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255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14"/>
    <w:rsid w:val="000B5CE2"/>
    <w:rsid w:val="00482B35"/>
    <w:rsid w:val="004C3214"/>
    <w:rsid w:val="00500B27"/>
    <w:rsid w:val="00587A80"/>
    <w:rsid w:val="00710B88"/>
    <w:rsid w:val="0086474B"/>
    <w:rsid w:val="00A04CC7"/>
    <w:rsid w:val="00AB0ACC"/>
    <w:rsid w:val="00AB7F28"/>
    <w:rsid w:val="00BA144C"/>
    <w:rsid w:val="00C37DB4"/>
    <w:rsid w:val="00CB2404"/>
    <w:rsid w:val="00DD54E4"/>
    <w:rsid w:val="00E556BE"/>
    <w:rsid w:val="00E808A1"/>
    <w:rsid w:val="00EC0B10"/>
    <w:rsid w:val="00F94520"/>
    <w:rsid w:val="00F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2FA80"/>
  <w15:chartTrackingRefBased/>
  <w15:docId w15:val="{1C4B031E-6F0E-44EF-AFD9-D0A0828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B88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CC7"/>
    <w:pPr>
      <w:keepNext/>
      <w:keepLines/>
      <w:spacing w:before="360" w:after="80"/>
      <w:outlineLvl w:val="0"/>
    </w:pPr>
    <w:rPr>
      <w:rFonts w:ascii="Tw Cen MT" w:eastAsiaTheme="majorEastAsia" w:hAnsi="Tw Cen MT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404"/>
    <w:pPr>
      <w:keepNext/>
      <w:keepLines/>
      <w:spacing w:before="40"/>
      <w:outlineLvl w:val="1"/>
    </w:pPr>
    <w:rPr>
      <w:rFonts w:ascii="Tw Cen MT" w:eastAsiaTheme="majorEastAsia" w:hAnsi="Tw Cen MT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21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21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21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21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CC7"/>
    <w:rPr>
      <w:rFonts w:ascii="Tw Cen MT" w:eastAsiaTheme="majorEastAsia" w:hAnsi="Tw Cen MT" w:cstheme="majorBidi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00B27"/>
    <w:pPr>
      <w:contextualSpacing/>
    </w:pPr>
    <w:rPr>
      <w:rFonts w:ascii="Tw Cen MT" w:eastAsiaTheme="majorEastAsia" w:hAnsi="Tw Cen M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B27"/>
    <w:rPr>
      <w:rFonts w:ascii="Tw Cen MT" w:eastAsiaTheme="majorEastAsia" w:hAnsi="Tw Cen MT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B2404"/>
    <w:rPr>
      <w:rFonts w:ascii="Tw Cen MT" w:eastAsiaTheme="majorEastAsia" w:hAnsi="Tw Cen MT" w:cstheme="majorBidi"/>
      <w:b/>
      <w:color w:val="000000" w:themeColor="text1"/>
      <w:sz w:val="24"/>
      <w:szCs w:val="26"/>
    </w:rPr>
  </w:style>
  <w:style w:type="paragraph" w:styleId="NoSpacing">
    <w:name w:val="No Spacing"/>
    <w:uiPriority w:val="1"/>
    <w:qFormat/>
    <w:rsid w:val="00500B27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214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214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214"/>
    <w:rPr>
      <w:rFonts w:asciiTheme="minorHAnsi" w:eastAsiaTheme="majorEastAsia" w:hAnsiTheme="minorHAnsi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214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214"/>
    <w:rPr>
      <w:rFonts w:asciiTheme="minorHAnsi" w:eastAsiaTheme="majorEastAsia" w:hAnsiTheme="minorHAnsi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214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214"/>
    <w:rPr>
      <w:rFonts w:asciiTheme="minorHAnsi" w:eastAsiaTheme="majorEastAsia" w:hAnsiTheme="minorHAnsi" w:cstheme="majorBidi"/>
      <w:color w:val="272727" w:themeColor="text1" w:themeTint="D8"/>
      <w:kern w:val="0"/>
      <w:sz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21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214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C32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214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4C3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214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C3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826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00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96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609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66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78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489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80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73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32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Donovan</dc:creator>
  <cp:keywords/>
  <dc:description/>
  <cp:lastModifiedBy>Colleen Donovan</cp:lastModifiedBy>
  <cp:revision>1</cp:revision>
  <dcterms:created xsi:type="dcterms:W3CDTF">2025-03-12T21:49:00Z</dcterms:created>
  <dcterms:modified xsi:type="dcterms:W3CDTF">2025-03-12T22:09:00Z</dcterms:modified>
</cp:coreProperties>
</file>